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AD" w:rsidRPr="00F01EF3" w:rsidRDefault="004968AD" w:rsidP="00F01EF3">
      <w:pPr>
        <w:pStyle w:val="WW-Testonormale"/>
        <w:widowControl/>
        <w:spacing w:line="260" w:lineRule="exact"/>
        <w:ind w:left="425" w:hanging="425"/>
        <w:jc w:val="center"/>
        <w:rPr>
          <w:rFonts w:ascii="Arial" w:hAnsi="Arial" w:cs="Arial"/>
          <w:sz w:val="22"/>
          <w:szCs w:val="22"/>
          <w:shd w:val="clear" w:color="auto" w:fill="FFFFFF"/>
        </w:rPr>
      </w:pPr>
    </w:p>
    <w:p w:rsidR="00B16E59" w:rsidRPr="0010191E" w:rsidRDefault="00133538" w:rsidP="00F01EF3">
      <w:pPr>
        <w:pStyle w:val="WW-Testonormale"/>
        <w:widowControl/>
        <w:spacing w:line="260" w:lineRule="exact"/>
        <w:ind w:left="425" w:hanging="425"/>
        <w:jc w:val="center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10191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DICHIARAZIONE INTEGRATIVA DI CUI AL MODELLO ALLEGATO A.2)</w:t>
      </w:r>
    </w:p>
    <w:p w:rsidR="00CD218A" w:rsidRPr="0010191E" w:rsidRDefault="00CD218A" w:rsidP="00F01EF3">
      <w:pPr>
        <w:pStyle w:val="Paragrafoelenco"/>
        <w:spacing w:before="120" w:line="260" w:lineRule="exact"/>
        <w:ind w:left="928"/>
        <w:jc w:val="center"/>
        <w:rPr>
          <w:rStyle w:val="Rimandonotaapidipagina"/>
          <w:rFonts w:asciiTheme="minorHAnsi" w:hAnsiTheme="minorHAnsi" w:cstheme="minorHAnsi"/>
          <w:b/>
          <w:color w:val="000000"/>
          <w:sz w:val="22"/>
          <w:szCs w:val="22"/>
        </w:rPr>
      </w:pPr>
    </w:p>
    <w:p w:rsidR="002D3C32" w:rsidRPr="0010191E" w:rsidRDefault="002D3C32" w:rsidP="00F01EF3">
      <w:pPr>
        <w:pStyle w:val="Paragrafoelenco"/>
        <w:spacing w:line="26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:rsidR="00F01EF3" w:rsidRPr="0010191E" w:rsidRDefault="00F01EF3" w:rsidP="00B35CA9">
      <w:pPr>
        <w:spacing w:line="260" w:lineRule="exact"/>
        <w:ind w:left="5103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Spettabile</w:t>
      </w:r>
    </w:p>
    <w:p w:rsidR="00F01EF3" w:rsidRPr="0010191E" w:rsidRDefault="00F01EF3" w:rsidP="00B35CA9">
      <w:pPr>
        <w:spacing w:line="260" w:lineRule="exact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Struttura Valle d’Aosta S.r.l.</w:t>
      </w:r>
    </w:p>
    <w:p w:rsidR="00F01EF3" w:rsidRPr="0010191E" w:rsidRDefault="00F01EF3" w:rsidP="00B35CA9">
      <w:pPr>
        <w:spacing w:line="260" w:lineRule="exact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Via Lavoratori Vittime del</w:t>
      </w:r>
    </w:p>
    <w:p w:rsidR="00F01EF3" w:rsidRPr="0010191E" w:rsidRDefault="00F01EF3" w:rsidP="00B35CA9">
      <w:pPr>
        <w:spacing w:line="260" w:lineRule="exact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 xml:space="preserve">Col </w:t>
      </w:r>
      <w:proofErr w:type="spellStart"/>
      <w:r w:rsidRPr="0010191E">
        <w:rPr>
          <w:rFonts w:asciiTheme="minorHAnsi" w:hAnsiTheme="minorHAnsi" w:cstheme="minorHAnsi"/>
          <w:sz w:val="22"/>
          <w:szCs w:val="22"/>
        </w:rPr>
        <w:t>du</w:t>
      </w:r>
      <w:proofErr w:type="spellEnd"/>
      <w:r w:rsidRPr="0010191E">
        <w:rPr>
          <w:rFonts w:asciiTheme="minorHAnsi" w:hAnsiTheme="minorHAnsi" w:cstheme="minorHAnsi"/>
          <w:sz w:val="22"/>
          <w:szCs w:val="22"/>
        </w:rPr>
        <w:t xml:space="preserve"> Mont, n. 24</w:t>
      </w:r>
    </w:p>
    <w:p w:rsidR="00F01EF3" w:rsidRPr="0010191E" w:rsidRDefault="00F01EF3" w:rsidP="00B35CA9">
      <w:pPr>
        <w:spacing w:line="260" w:lineRule="exact"/>
        <w:ind w:left="510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0191E">
        <w:rPr>
          <w:rFonts w:asciiTheme="minorHAnsi" w:hAnsiTheme="minorHAnsi" w:cstheme="minorHAnsi"/>
          <w:sz w:val="22"/>
          <w:szCs w:val="22"/>
          <w:u w:val="single"/>
        </w:rPr>
        <w:t xml:space="preserve">11100  A O S T A (AO) </w:t>
      </w:r>
    </w:p>
    <w:p w:rsidR="00F01EF3" w:rsidRPr="0010191E" w:rsidRDefault="00F01EF3" w:rsidP="00F01EF3">
      <w:pPr>
        <w:spacing w:line="26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F01EF3" w:rsidRPr="0010191E" w:rsidRDefault="00F01EF3" w:rsidP="00F01EF3">
      <w:pPr>
        <w:spacing w:line="26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F01EF3" w:rsidRPr="0010191E" w:rsidRDefault="00F01EF3" w:rsidP="00F01EF3">
      <w:pPr>
        <w:spacing w:line="26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0D77B2" w:rsidRPr="0010191E" w:rsidRDefault="00F96F58" w:rsidP="000D77B2">
      <w:pPr>
        <w:ind w:left="1134" w:hanging="1134"/>
        <w:jc w:val="both"/>
        <w:rPr>
          <w:rFonts w:asciiTheme="minorHAnsi" w:hAnsiTheme="minorHAnsi" w:cstheme="minorHAnsi"/>
          <w:bCs/>
          <w:lang w:bidi="it-IT"/>
        </w:rPr>
      </w:pPr>
      <w:r w:rsidRPr="0010191E">
        <w:rPr>
          <w:rFonts w:asciiTheme="minorHAnsi" w:hAnsiTheme="minorHAnsi" w:cstheme="minorHAnsi"/>
          <w:b/>
        </w:rPr>
        <w:t>Oggetto:</w:t>
      </w:r>
      <w:r w:rsidRPr="0010191E">
        <w:rPr>
          <w:rFonts w:asciiTheme="minorHAnsi" w:hAnsiTheme="minorHAnsi" w:cstheme="minorHAnsi"/>
        </w:rPr>
        <w:t xml:space="preserve"> </w:t>
      </w:r>
      <w:r w:rsidRPr="0010191E">
        <w:rPr>
          <w:rFonts w:asciiTheme="minorHAnsi" w:hAnsiTheme="minorHAnsi" w:cstheme="minorHAnsi"/>
        </w:rPr>
        <w:tab/>
      </w:r>
      <w:r w:rsidR="000D77B2" w:rsidRPr="0010191E">
        <w:rPr>
          <w:rFonts w:asciiTheme="minorHAnsi" w:hAnsiTheme="minorHAnsi" w:cstheme="minorHAnsi"/>
          <w:bCs/>
        </w:rPr>
        <w:t xml:space="preserve">procedura aperta </w:t>
      </w:r>
      <w:r w:rsidR="000D77B2" w:rsidRPr="0010191E">
        <w:rPr>
          <w:rFonts w:asciiTheme="minorHAnsi" w:hAnsiTheme="minorHAnsi" w:cstheme="minorHAnsi"/>
          <w:bCs/>
          <w:lang w:bidi="it-IT"/>
        </w:rPr>
        <w:t>per l’esecuzione di due piezometri in Comune di Pollein e di una campagna di sondaggi geognostici nell’ambito del servizio di caratterizzazione della falda della piana di Aosta, comprendente l’area “ex Cogne”.</w:t>
      </w:r>
    </w:p>
    <w:p w:rsidR="000D77B2" w:rsidRPr="0010191E" w:rsidRDefault="000D77B2" w:rsidP="000D77B2">
      <w:pPr>
        <w:ind w:left="1134"/>
        <w:jc w:val="both"/>
        <w:rPr>
          <w:rFonts w:asciiTheme="minorHAnsi" w:hAnsiTheme="minorHAnsi" w:cstheme="minorHAnsi"/>
        </w:rPr>
      </w:pPr>
      <w:r w:rsidRPr="0010191E">
        <w:rPr>
          <w:rFonts w:asciiTheme="minorHAnsi" w:hAnsiTheme="minorHAnsi" w:cstheme="minorHAnsi"/>
        </w:rPr>
        <w:t>[CIG:74565961AE – CUP: B64J13000010002]</w:t>
      </w:r>
    </w:p>
    <w:p w:rsidR="004054A6" w:rsidRPr="0010191E" w:rsidRDefault="00F01EF3" w:rsidP="00F01EF3">
      <w:pPr>
        <w:spacing w:line="260" w:lineRule="exact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</w:t>
      </w:r>
    </w:p>
    <w:p w:rsidR="00EE3BF4" w:rsidRPr="0010191E" w:rsidRDefault="00EE3BF4" w:rsidP="00F01EF3">
      <w:pPr>
        <w:spacing w:line="260" w:lineRule="exact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EE3BF4" w:rsidRPr="0010191E" w:rsidRDefault="00EE3BF4" w:rsidP="00F01EF3">
      <w:pPr>
        <w:spacing w:line="260" w:lineRule="exact"/>
        <w:ind w:left="993" w:hanging="993"/>
        <w:jc w:val="both"/>
        <w:rPr>
          <w:rFonts w:asciiTheme="minorHAnsi" w:hAnsiTheme="minorHAnsi" w:cstheme="minorHAnsi"/>
          <w:sz w:val="22"/>
          <w:szCs w:val="22"/>
        </w:rPr>
      </w:pPr>
    </w:p>
    <w:p w:rsidR="00E136A8" w:rsidRPr="0010191E" w:rsidRDefault="00E136A8" w:rsidP="0010191E">
      <w:pPr>
        <w:spacing w:line="260" w:lineRule="exact"/>
        <w:ind w:left="993" w:hanging="993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Il</w:t>
      </w:r>
      <w:r w:rsidR="00F96F58" w:rsidRPr="0010191E">
        <w:rPr>
          <w:rFonts w:asciiTheme="minorHAnsi" w:hAnsiTheme="minorHAnsi" w:cstheme="minorHAnsi"/>
          <w:sz w:val="22"/>
          <w:szCs w:val="22"/>
        </w:rPr>
        <w:t>/La</w:t>
      </w:r>
      <w:r w:rsidRPr="0010191E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F96F58" w:rsidRPr="0010191E">
        <w:rPr>
          <w:rFonts w:asciiTheme="minorHAnsi" w:hAnsiTheme="minorHAnsi" w:cstheme="minorHAnsi"/>
          <w:sz w:val="22"/>
          <w:szCs w:val="22"/>
        </w:rPr>
        <w:t>/a</w:t>
      </w:r>
      <w:r w:rsidRPr="0010191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…………………………………………………………………………………………..</w:t>
      </w:r>
      <w:r w:rsidR="0010191E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:rsidR="00E136A8" w:rsidRPr="0010191E" w:rsidRDefault="00E136A8" w:rsidP="0010191E">
      <w:pPr>
        <w:spacing w:line="260" w:lineRule="exact"/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E136A8" w:rsidRPr="0010191E" w:rsidRDefault="00F96F58" w:rsidP="0010191E">
      <w:pPr>
        <w:spacing w:line="260" w:lineRule="exact"/>
        <w:ind w:left="993" w:hanging="993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N</w:t>
      </w:r>
      <w:r w:rsidR="00E136A8" w:rsidRPr="0010191E">
        <w:rPr>
          <w:rFonts w:asciiTheme="minorHAnsi" w:hAnsiTheme="minorHAnsi" w:cstheme="minorHAnsi"/>
          <w:sz w:val="22"/>
          <w:szCs w:val="22"/>
        </w:rPr>
        <w:t>ato</w:t>
      </w:r>
      <w:r w:rsidRPr="0010191E">
        <w:rPr>
          <w:rFonts w:asciiTheme="minorHAnsi" w:hAnsiTheme="minorHAnsi" w:cstheme="minorHAnsi"/>
          <w:sz w:val="22"/>
          <w:szCs w:val="22"/>
        </w:rPr>
        <w:t>/a</w:t>
      </w:r>
      <w:r w:rsidR="00E136A8" w:rsidRPr="0010191E">
        <w:rPr>
          <w:rFonts w:asciiTheme="minorHAnsi" w:hAnsiTheme="minorHAnsi" w:cstheme="minorHAnsi"/>
          <w:sz w:val="22"/>
          <w:szCs w:val="22"/>
        </w:rPr>
        <w:t xml:space="preserve"> a …………………………………(………………………....</w:t>
      </w:r>
      <w:r w:rsidR="00E136A8" w:rsidRPr="0010191E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E136A8" w:rsidRPr="0010191E">
        <w:rPr>
          <w:rFonts w:asciiTheme="minorHAnsi" w:hAnsiTheme="minorHAnsi" w:cstheme="minorHAnsi"/>
          <w:sz w:val="22"/>
          <w:szCs w:val="22"/>
        </w:rPr>
        <w:t>) il ……………………...............</w:t>
      </w:r>
      <w:r w:rsidR="0010191E">
        <w:rPr>
          <w:rFonts w:asciiTheme="minorHAnsi" w:hAnsiTheme="minorHAnsi" w:cstheme="minorHAnsi"/>
          <w:sz w:val="22"/>
          <w:szCs w:val="22"/>
        </w:rPr>
        <w:t>...........................................</w:t>
      </w:r>
    </w:p>
    <w:p w:rsidR="00E136A8" w:rsidRPr="0010191E" w:rsidRDefault="00E136A8" w:rsidP="0010191E">
      <w:pPr>
        <w:spacing w:line="260" w:lineRule="exact"/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E136A8" w:rsidRPr="0010191E" w:rsidRDefault="00E136A8" w:rsidP="0010191E">
      <w:pPr>
        <w:spacing w:line="260" w:lineRule="exact"/>
        <w:ind w:left="993" w:hanging="993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codice fiscale personale ……………………………………………………………………………….</w:t>
      </w:r>
      <w:r w:rsidR="0010191E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:rsidR="00E136A8" w:rsidRPr="0010191E" w:rsidRDefault="00E136A8" w:rsidP="0010191E">
      <w:pPr>
        <w:spacing w:line="260" w:lineRule="exact"/>
        <w:ind w:left="993" w:hanging="993"/>
        <w:rPr>
          <w:rFonts w:asciiTheme="minorHAnsi" w:hAnsiTheme="minorHAnsi" w:cstheme="minorHAnsi"/>
          <w:sz w:val="22"/>
          <w:szCs w:val="22"/>
        </w:rPr>
      </w:pPr>
    </w:p>
    <w:p w:rsidR="0010191E" w:rsidRDefault="00EE3BF4" w:rsidP="0010191E">
      <w:p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i</w:t>
      </w:r>
      <w:r w:rsidR="00E136A8" w:rsidRPr="0010191E">
        <w:rPr>
          <w:rFonts w:asciiTheme="minorHAnsi" w:hAnsiTheme="minorHAnsi" w:cstheme="minorHAnsi"/>
          <w:sz w:val="22"/>
          <w:szCs w:val="22"/>
        </w:rPr>
        <w:t>n qualità di ……………………………………………………………...</w:t>
      </w:r>
      <w:r w:rsidR="0010191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</w:t>
      </w:r>
      <w:r w:rsidR="00E136A8" w:rsidRPr="0010191E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</w:p>
    <w:p w:rsidR="0010191E" w:rsidRDefault="0010191E" w:rsidP="0010191E">
      <w:pPr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:rsidR="0010191E" w:rsidRDefault="0010191E" w:rsidP="0010191E">
      <w:pPr>
        <w:spacing w:line="26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dell’operatore economico </w:t>
      </w:r>
      <w:r w:rsidR="00E136A8" w:rsidRPr="0010191E">
        <w:rPr>
          <w:rFonts w:asciiTheme="minorHAnsi" w:hAnsiTheme="minorHAnsi" w:cstheme="minorHAnsi"/>
          <w:sz w:val="22"/>
          <w:szCs w:val="22"/>
        </w:rPr>
        <w:t>denominato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</w:t>
      </w:r>
    </w:p>
    <w:p w:rsidR="00E136A8" w:rsidRPr="0010191E" w:rsidRDefault="00E136A8" w:rsidP="0010191E">
      <w:pPr>
        <w:spacing w:line="260" w:lineRule="exact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36FC" w:rsidRPr="0010191E" w:rsidRDefault="00A336FC" w:rsidP="0010191E">
      <w:pPr>
        <w:spacing w:line="260" w:lineRule="exact"/>
        <w:rPr>
          <w:rFonts w:asciiTheme="minorHAnsi" w:hAnsiTheme="minorHAnsi" w:cstheme="minorHAnsi"/>
          <w:sz w:val="22"/>
          <w:szCs w:val="22"/>
        </w:rPr>
      </w:pPr>
    </w:p>
    <w:p w:rsidR="00A336FC" w:rsidRPr="0010191E" w:rsidRDefault="00A336FC" w:rsidP="00F01EF3">
      <w:pPr>
        <w:spacing w:line="2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DICHIARA</w:t>
      </w:r>
    </w:p>
    <w:p w:rsidR="00A336FC" w:rsidRPr="0010191E" w:rsidRDefault="00A336FC" w:rsidP="00F01EF3">
      <w:pPr>
        <w:spacing w:line="26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A336FC" w:rsidRPr="0010191E" w:rsidRDefault="00A336FC" w:rsidP="00133538">
      <w:pPr>
        <w:spacing w:before="120" w:after="120"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 xml:space="preserve">ai sensi degli articoli 47 e 77-bis del decreto del </w:t>
      </w:r>
      <w:r w:rsidR="00C54909" w:rsidRPr="0010191E">
        <w:rPr>
          <w:rFonts w:asciiTheme="minorHAnsi" w:hAnsiTheme="minorHAnsi" w:cstheme="minorHAnsi"/>
          <w:sz w:val="22"/>
          <w:szCs w:val="22"/>
        </w:rPr>
        <w:t>Presidente della Repubblica (D.P.R.</w:t>
      </w:r>
      <w:r w:rsidRPr="0010191E">
        <w:rPr>
          <w:rFonts w:asciiTheme="minorHAnsi" w:hAnsiTheme="minorHAnsi" w:cstheme="minorHAnsi"/>
          <w:sz w:val="22"/>
          <w:szCs w:val="22"/>
        </w:rPr>
        <w:t>) n. 445/2000 e successive modificazioni (</w:t>
      </w:r>
      <w:proofErr w:type="spellStart"/>
      <w:r w:rsidRPr="0010191E">
        <w:rPr>
          <w:rFonts w:asciiTheme="minorHAnsi" w:hAnsiTheme="minorHAnsi" w:cstheme="minorHAnsi"/>
          <w:sz w:val="22"/>
          <w:szCs w:val="22"/>
        </w:rPr>
        <w:t>esm</w:t>
      </w:r>
      <w:proofErr w:type="spellEnd"/>
      <w:r w:rsidRPr="0010191E">
        <w:rPr>
          <w:rFonts w:asciiTheme="minorHAnsi" w:hAnsiTheme="minorHAnsi" w:cstheme="minorHAnsi"/>
          <w:sz w:val="22"/>
          <w:szCs w:val="22"/>
        </w:rPr>
        <w:t xml:space="preserve">), consapevole delle sanzioni penali previste dall’articolo 76 dello stesso </w:t>
      </w:r>
      <w:r w:rsidR="00C54909" w:rsidRPr="0010191E">
        <w:rPr>
          <w:rFonts w:asciiTheme="minorHAnsi" w:hAnsiTheme="minorHAnsi" w:cstheme="minorHAnsi"/>
          <w:sz w:val="22"/>
          <w:szCs w:val="22"/>
        </w:rPr>
        <w:t>D.P.R.</w:t>
      </w:r>
      <w:r w:rsidRPr="0010191E">
        <w:rPr>
          <w:rFonts w:asciiTheme="minorHAnsi" w:hAnsiTheme="minorHAnsi" w:cstheme="minorHAnsi"/>
          <w:sz w:val="22"/>
          <w:szCs w:val="22"/>
        </w:rPr>
        <w:t xml:space="preserve"> per le ipotesi di falsità in atti e dichiarazioni mendaci, con riferimento </w:t>
      </w:r>
      <w:r w:rsidR="00133538" w:rsidRPr="0010191E">
        <w:rPr>
          <w:rFonts w:asciiTheme="minorHAnsi" w:hAnsiTheme="minorHAnsi" w:cstheme="minorHAnsi"/>
          <w:sz w:val="22"/>
          <w:szCs w:val="22"/>
        </w:rPr>
        <w:t>al punto 14.1.lett. b) del disciplinare di gara</w:t>
      </w:r>
      <w:r w:rsidRPr="0010191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133538" w:rsidRPr="0010191E" w:rsidRDefault="00133538" w:rsidP="00BD271A">
      <w:pPr>
        <w:pStyle w:val="Paragrafoelenco"/>
        <w:numPr>
          <w:ilvl w:val="0"/>
          <w:numId w:val="14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remunerativa l’offerta economica presentata in quanto per la sua formulazione ha preso atto e tenuto conto:</w:t>
      </w:r>
    </w:p>
    <w:p w:rsidR="00133538" w:rsidRPr="00521960" w:rsidRDefault="00521960" w:rsidP="00BD271A">
      <w:pPr>
        <w:spacing w:line="30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133538" w:rsidRPr="00521960">
        <w:rPr>
          <w:rFonts w:asciiTheme="minorHAnsi" w:hAnsiTheme="minorHAnsi" w:cstheme="minorHAnsi"/>
          <w:sz w:val="22"/>
          <w:szCs w:val="22"/>
        </w:rPr>
        <w:t>a)</w:t>
      </w:r>
      <w:r w:rsidR="00133538" w:rsidRPr="00521960">
        <w:rPr>
          <w:rFonts w:asciiTheme="minorHAnsi" w:hAnsiTheme="minorHAnsi" w:cstheme="minorHAnsi"/>
          <w:sz w:val="22"/>
          <w:szCs w:val="22"/>
        </w:rPr>
        <w:tab/>
        <w:t>delle condizioni contrattuali e degli oneri, compresi quelli eventuali, in materia di sicurezza, di assicurazione, di condizioni di lavoro e di previdenza e assistenza in vigore nel luogo dove deve essere svolto il lavoro;</w:t>
      </w:r>
    </w:p>
    <w:p w:rsidR="00133538" w:rsidRPr="00521960" w:rsidRDefault="00133538" w:rsidP="00BD271A">
      <w:pPr>
        <w:spacing w:line="300" w:lineRule="exact"/>
        <w:ind w:left="697" w:hanging="340"/>
        <w:jc w:val="both"/>
        <w:rPr>
          <w:rFonts w:asciiTheme="minorHAnsi" w:hAnsiTheme="minorHAnsi" w:cstheme="minorHAnsi"/>
          <w:sz w:val="22"/>
          <w:szCs w:val="22"/>
        </w:rPr>
      </w:pPr>
      <w:r w:rsidRPr="00521960">
        <w:rPr>
          <w:rFonts w:asciiTheme="minorHAnsi" w:hAnsiTheme="minorHAnsi" w:cstheme="minorHAnsi"/>
          <w:sz w:val="22"/>
          <w:szCs w:val="22"/>
        </w:rPr>
        <w:tab/>
      </w:r>
      <w:r w:rsidR="00521960">
        <w:rPr>
          <w:rFonts w:asciiTheme="minorHAnsi" w:hAnsiTheme="minorHAnsi" w:cstheme="minorHAnsi"/>
          <w:sz w:val="22"/>
          <w:szCs w:val="22"/>
        </w:rPr>
        <w:t xml:space="preserve"> 1.</w:t>
      </w:r>
      <w:r w:rsidRPr="00521960">
        <w:rPr>
          <w:rFonts w:asciiTheme="minorHAnsi" w:hAnsiTheme="minorHAnsi" w:cstheme="minorHAnsi"/>
          <w:sz w:val="22"/>
          <w:szCs w:val="22"/>
        </w:rPr>
        <w:t xml:space="preserve">b) di tutte le circostanze generali, particolari e locali, nessuna esclusa ed eccettuata, che possono </w:t>
      </w:r>
      <w:r w:rsidR="00521960">
        <w:rPr>
          <w:rFonts w:asciiTheme="minorHAnsi" w:hAnsiTheme="minorHAnsi" w:cstheme="minorHAnsi"/>
          <w:sz w:val="22"/>
          <w:szCs w:val="22"/>
        </w:rPr>
        <w:t xml:space="preserve">  </w:t>
      </w:r>
      <w:r w:rsidR="00BD271A">
        <w:rPr>
          <w:rFonts w:asciiTheme="minorHAnsi" w:hAnsiTheme="minorHAnsi" w:cstheme="minorHAnsi"/>
          <w:sz w:val="22"/>
          <w:szCs w:val="22"/>
        </w:rPr>
        <w:t xml:space="preserve">  </w:t>
      </w:r>
      <w:r w:rsidRPr="00521960">
        <w:rPr>
          <w:rFonts w:asciiTheme="minorHAnsi" w:hAnsiTheme="minorHAnsi" w:cstheme="minorHAnsi"/>
          <w:sz w:val="22"/>
          <w:szCs w:val="22"/>
        </w:rPr>
        <w:t>avere influito o influire sia sull’appalto, sia sulla determinazione della propria offerta;</w:t>
      </w:r>
    </w:p>
    <w:p w:rsidR="00133538" w:rsidRPr="0010191E" w:rsidRDefault="00133538" w:rsidP="00BD271A">
      <w:pPr>
        <w:pStyle w:val="Paragrafoelenco"/>
        <w:numPr>
          <w:ilvl w:val="0"/>
          <w:numId w:val="14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>di accettare a proprio carico gli oneri per la redazione del Piano Sostitutivo di Sicurezza (PSS)</w:t>
      </w:r>
      <w:r w:rsidR="00BD271A">
        <w:rPr>
          <w:rFonts w:asciiTheme="minorHAnsi" w:hAnsiTheme="minorHAnsi" w:cstheme="minorHAnsi"/>
          <w:sz w:val="22"/>
          <w:szCs w:val="22"/>
        </w:rPr>
        <w:t xml:space="preserve"> </w:t>
      </w:r>
      <w:r w:rsidR="00BD271A">
        <w:rPr>
          <w:rFonts w:ascii="Verdana" w:hAnsi="Verdana"/>
          <w:sz w:val="18"/>
          <w:szCs w:val="18"/>
        </w:rPr>
        <w:t>integrato con gli elementi del POS</w:t>
      </w:r>
      <w:r w:rsidR="00BD271A" w:rsidRPr="00C74685">
        <w:rPr>
          <w:rFonts w:ascii="Verdana" w:hAnsi="Verdana"/>
          <w:sz w:val="18"/>
          <w:szCs w:val="18"/>
        </w:rPr>
        <w:t xml:space="preserve">, </w:t>
      </w:r>
      <w:r w:rsidR="00BD271A">
        <w:rPr>
          <w:rFonts w:ascii="Verdana" w:hAnsi="Verdana"/>
          <w:sz w:val="18"/>
          <w:szCs w:val="18"/>
        </w:rPr>
        <w:t xml:space="preserve">come </w:t>
      </w:r>
      <w:r w:rsidR="00BD271A" w:rsidRPr="00C74685">
        <w:rPr>
          <w:rFonts w:ascii="Verdana" w:hAnsi="Verdana"/>
          <w:sz w:val="18"/>
          <w:szCs w:val="18"/>
        </w:rPr>
        <w:t>previsto ai sensi del D.lgs. 81/2008</w:t>
      </w:r>
      <w:r w:rsidRPr="0010191E">
        <w:rPr>
          <w:rFonts w:asciiTheme="minorHAnsi" w:hAnsiTheme="minorHAnsi" w:cstheme="minorHAnsi"/>
          <w:sz w:val="22"/>
          <w:szCs w:val="22"/>
        </w:rPr>
        <w:t xml:space="preserve">, previsto ai sensi del </w:t>
      </w:r>
      <w:r w:rsidRPr="0010191E">
        <w:rPr>
          <w:rFonts w:asciiTheme="minorHAnsi" w:hAnsiTheme="minorHAnsi" w:cstheme="minorHAnsi"/>
          <w:sz w:val="22"/>
          <w:szCs w:val="22"/>
        </w:rPr>
        <w:lastRenderedPageBreak/>
        <w:t>D.lgs. 81/2008, e di consegnarne copia all’Amministrazione aggiudicatrice prima della consegna dei lavori;</w:t>
      </w:r>
    </w:p>
    <w:p w:rsidR="00133538" w:rsidRPr="0010191E" w:rsidRDefault="00133538" w:rsidP="00133538">
      <w:pPr>
        <w:pStyle w:val="Paragrafoelenco"/>
        <w:numPr>
          <w:ilvl w:val="0"/>
          <w:numId w:val="14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0191E">
        <w:rPr>
          <w:rFonts w:asciiTheme="minorHAnsi" w:hAnsiTheme="minorHAnsi" w:cstheme="minorHAnsi"/>
          <w:sz w:val="22"/>
          <w:szCs w:val="22"/>
        </w:rPr>
        <w:t xml:space="preserve">in caso di aggiudicazione </w:t>
      </w:r>
      <w:r w:rsidR="00521960">
        <w:rPr>
          <w:rFonts w:asciiTheme="minorHAnsi" w:hAnsiTheme="minorHAnsi" w:cstheme="minorHAnsi"/>
          <w:sz w:val="22"/>
          <w:szCs w:val="22"/>
        </w:rPr>
        <w:t>di</w:t>
      </w:r>
      <w:r w:rsidRPr="0010191E">
        <w:rPr>
          <w:rFonts w:asciiTheme="minorHAnsi" w:hAnsiTheme="minorHAnsi" w:cstheme="minorHAnsi"/>
          <w:sz w:val="22"/>
          <w:szCs w:val="22"/>
        </w:rPr>
        <w:t xml:space="preserve"> assicura</w:t>
      </w:r>
      <w:r w:rsidR="00521960">
        <w:rPr>
          <w:rFonts w:asciiTheme="minorHAnsi" w:hAnsiTheme="minorHAnsi" w:cstheme="minorHAnsi"/>
          <w:sz w:val="22"/>
          <w:szCs w:val="22"/>
        </w:rPr>
        <w:t>re</w:t>
      </w:r>
      <w:r w:rsidRPr="0010191E">
        <w:rPr>
          <w:rFonts w:asciiTheme="minorHAnsi" w:hAnsiTheme="minorHAnsi" w:cstheme="minorHAnsi"/>
          <w:sz w:val="22"/>
          <w:szCs w:val="22"/>
        </w:rPr>
        <w:t xml:space="preserve"> la presenza a tempo pieno in cantiere di </w:t>
      </w:r>
      <w:r w:rsidRPr="0010191E">
        <w:rPr>
          <w:rFonts w:asciiTheme="minorHAnsi" w:hAnsiTheme="minorHAnsi" w:cstheme="minorHAnsi"/>
          <w:sz w:val="22"/>
          <w:szCs w:val="22"/>
          <w:u w:val="single"/>
        </w:rPr>
        <w:t>un geologo</w:t>
      </w:r>
      <w:r w:rsidRPr="0010191E">
        <w:rPr>
          <w:rFonts w:asciiTheme="minorHAnsi" w:hAnsiTheme="minorHAnsi" w:cstheme="minorHAnsi"/>
          <w:sz w:val="22"/>
          <w:szCs w:val="22"/>
        </w:rPr>
        <w:t xml:space="preserve"> con </w:t>
      </w:r>
      <w:bookmarkEnd w:id="0"/>
      <w:r w:rsidRPr="0010191E">
        <w:rPr>
          <w:rFonts w:asciiTheme="minorHAnsi" w:hAnsiTheme="minorHAnsi" w:cstheme="minorHAnsi"/>
          <w:sz w:val="22"/>
          <w:szCs w:val="22"/>
        </w:rPr>
        <w:t>almeno due anni di esperienza nel campo specifico delle indagini e delle prove in sito;</w:t>
      </w:r>
    </w:p>
    <w:p w:rsidR="00133538" w:rsidRPr="0010191E" w:rsidRDefault="00133538" w:rsidP="00133538">
      <w:pPr>
        <w:pStyle w:val="Paragrafoelenco"/>
        <w:numPr>
          <w:ilvl w:val="0"/>
          <w:numId w:val="14"/>
        </w:numPr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0191E">
        <w:rPr>
          <w:rFonts w:asciiTheme="minorHAnsi" w:hAnsiTheme="minorHAnsi" w:cstheme="minorHAnsi"/>
          <w:sz w:val="22"/>
          <w:szCs w:val="22"/>
        </w:rPr>
        <w:t xml:space="preserve">di accettare, senza condizione o riserva alcuna, tutte le norme e disposizioni contenute nella documentazione di gara di cui al p.to A) delle premesse del disciplinare di gara. </w:t>
      </w:r>
    </w:p>
    <w:p w:rsidR="00133538" w:rsidRPr="0010191E" w:rsidRDefault="00133538" w:rsidP="00133538">
      <w:pPr>
        <w:pStyle w:val="Paragrafoelenco"/>
        <w:spacing w:line="2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33538" w:rsidRPr="0010191E" w:rsidRDefault="00133538" w:rsidP="00133538">
      <w:pPr>
        <w:pStyle w:val="Paragrafoelenco"/>
        <w:spacing w:line="2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33538" w:rsidRPr="0010191E" w:rsidRDefault="00133538" w:rsidP="00F01EF3">
      <w:pPr>
        <w:pStyle w:val="WW-Testonormale"/>
        <w:widowControl/>
        <w:spacing w:line="260" w:lineRule="exac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33538" w:rsidRPr="0010191E" w:rsidRDefault="00133538" w:rsidP="00F01EF3">
      <w:pPr>
        <w:pStyle w:val="WW-Testonormale"/>
        <w:widowControl/>
        <w:spacing w:line="260" w:lineRule="exac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33538" w:rsidRPr="0010191E" w:rsidRDefault="00133538" w:rsidP="00F01EF3">
      <w:pPr>
        <w:pStyle w:val="WW-Testonormale"/>
        <w:widowControl/>
        <w:spacing w:line="260" w:lineRule="exac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253950" w:rsidRPr="0010191E" w:rsidRDefault="004968AD" w:rsidP="00F01EF3">
      <w:pPr>
        <w:pStyle w:val="WW-Testonormale"/>
        <w:widowControl/>
        <w:spacing w:line="2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>Data</w:t>
      </w:r>
      <w:r w:rsidR="00253950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133538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>___________</w:t>
      </w:r>
      <w:r w:rsidR="00253950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253950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253950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253950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253950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352367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253950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>Firma</w:t>
      </w:r>
      <w:r w:rsidR="00133538" w:rsidRPr="0010191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____________________</w:t>
      </w:r>
    </w:p>
    <w:p w:rsidR="00743539" w:rsidRPr="0010191E" w:rsidRDefault="00743539" w:rsidP="00F01EF3">
      <w:pPr>
        <w:pStyle w:val="WW-Testonormale"/>
        <w:widowControl/>
        <w:spacing w:line="260" w:lineRule="exac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743539" w:rsidRPr="0010191E" w:rsidRDefault="00743539" w:rsidP="00F01EF3">
      <w:pPr>
        <w:spacing w:before="360" w:after="60" w:line="260" w:lineRule="exac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43539" w:rsidRPr="0010191E" w:rsidRDefault="00743539" w:rsidP="00F01EF3">
      <w:pPr>
        <w:pStyle w:val="Paragrafoelenco"/>
        <w:spacing w:before="120" w:after="60" w:line="260" w:lineRule="exac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A336FC" w:rsidRPr="0010191E" w:rsidRDefault="00A336FC" w:rsidP="00F01EF3">
      <w:pPr>
        <w:pStyle w:val="Paragrafoelenco"/>
        <w:spacing w:before="120" w:line="260" w:lineRule="exac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A336FC" w:rsidRPr="0010191E" w:rsidSect="00174A4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F" w:rsidRDefault="0053071F" w:rsidP="00BA17F2">
      <w:r>
        <w:separator/>
      </w:r>
    </w:p>
  </w:endnote>
  <w:endnote w:type="continuationSeparator" w:id="0">
    <w:p w:rsidR="0053071F" w:rsidRDefault="0053071F" w:rsidP="00BA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3432"/>
      <w:docPartObj>
        <w:docPartGallery w:val="Page Numbers (Bottom of Page)"/>
        <w:docPartUnique/>
      </w:docPartObj>
    </w:sdtPr>
    <w:sdtEndPr/>
    <w:sdtContent>
      <w:p w:rsidR="007A53EE" w:rsidRDefault="00473E1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3EE" w:rsidRDefault="007A53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F" w:rsidRDefault="0053071F" w:rsidP="00BA17F2">
      <w:r>
        <w:separator/>
      </w:r>
    </w:p>
  </w:footnote>
  <w:footnote w:type="continuationSeparator" w:id="0">
    <w:p w:rsidR="0053071F" w:rsidRDefault="0053071F" w:rsidP="00BA17F2">
      <w:r>
        <w:continuationSeparator/>
      </w:r>
    </w:p>
  </w:footnote>
  <w:footnote w:id="1">
    <w:p w:rsidR="007A53EE" w:rsidRDefault="007A53EE" w:rsidP="00E136A8">
      <w:pPr>
        <w:pStyle w:val="Testonotaapidipagina"/>
      </w:pPr>
      <w:r>
        <w:rPr>
          <w:rStyle w:val="Rimandonotaapidipagina"/>
        </w:rPr>
        <w:footnoteRef/>
      </w:r>
      <w:r>
        <w:t xml:space="preserve"> Indicare provincia o stato estero</w:t>
      </w:r>
    </w:p>
  </w:footnote>
  <w:footnote w:id="2">
    <w:p w:rsidR="007A53EE" w:rsidRDefault="007A53EE" w:rsidP="00E136A8">
      <w:pPr>
        <w:pStyle w:val="Testonotaapidipagina"/>
      </w:pPr>
      <w:r>
        <w:rPr>
          <w:rStyle w:val="Rimandonotaapidipagina"/>
        </w:rPr>
        <w:footnoteRef/>
      </w:r>
      <w:r>
        <w:t xml:space="preserve"> Indicare “legale rappresentante” o “socio” o “socio accomandatario” o “direttore tecnico” o “socio unico persona fisica” o “socio di maggioranza</w:t>
      </w:r>
      <w:r w:rsidR="00C87FD9">
        <w:t xml:space="preserve"> persona fisica</w:t>
      </w:r>
      <w:r>
        <w:t xml:space="preserve">” o “procuratore ad </w:t>
      </w:r>
      <w:proofErr w:type="spellStart"/>
      <w:r>
        <w:t>negotia</w:t>
      </w:r>
      <w:proofErr w:type="spellEnd"/>
      <w:r>
        <w:t>” o altra carica da specificare.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1A" w:rsidRDefault="00BD271A">
    <w:pPr>
      <w:pStyle w:val="Intestazione"/>
    </w:pPr>
  </w:p>
  <w:p w:rsidR="00BD271A" w:rsidRDefault="00BD271A">
    <w:pPr>
      <w:pStyle w:val="Intestazione"/>
    </w:pPr>
  </w:p>
  <w:p w:rsidR="00BD271A" w:rsidRDefault="00BD271A">
    <w:pPr>
      <w:pStyle w:val="Intestazione"/>
    </w:pPr>
  </w:p>
  <w:p w:rsidR="00BD271A" w:rsidRDefault="00BD27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2970B04"/>
    <w:multiLevelType w:val="multilevel"/>
    <w:tmpl w:val="77F4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FA14E3"/>
    <w:multiLevelType w:val="hybridMultilevel"/>
    <w:tmpl w:val="5060EAFC"/>
    <w:lvl w:ilvl="0" w:tplc="B3B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314047"/>
    <w:multiLevelType w:val="hybridMultilevel"/>
    <w:tmpl w:val="A3905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574"/>
    <w:multiLevelType w:val="hybridMultilevel"/>
    <w:tmpl w:val="936AE9D0"/>
    <w:lvl w:ilvl="0" w:tplc="3090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613B40"/>
    <w:multiLevelType w:val="hybridMultilevel"/>
    <w:tmpl w:val="70A4D644"/>
    <w:lvl w:ilvl="0" w:tplc="8A7E682A">
      <w:start w:val="10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050D85"/>
    <w:multiLevelType w:val="hybridMultilevel"/>
    <w:tmpl w:val="8CC25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3EAD"/>
    <w:multiLevelType w:val="hybridMultilevel"/>
    <w:tmpl w:val="E0BC0CBC"/>
    <w:lvl w:ilvl="0" w:tplc="5B8097B8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66F5928"/>
    <w:multiLevelType w:val="hybridMultilevel"/>
    <w:tmpl w:val="CFD0D854"/>
    <w:lvl w:ilvl="0" w:tplc="53B82B18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19481DF9"/>
    <w:multiLevelType w:val="hybridMultilevel"/>
    <w:tmpl w:val="91001722"/>
    <w:lvl w:ilvl="0" w:tplc="5D1670B6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034"/>
        </w:tabs>
        <w:ind w:left="203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1">
    <w:nsid w:val="33C13CEC"/>
    <w:multiLevelType w:val="hybridMultilevel"/>
    <w:tmpl w:val="ED3CCCBA"/>
    <w:lvl w:ilvl="0" w:tplc="F31CF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C94FB2"/>
    <w:multiLevelType w:val="hybridMultilevel"/>
    <w:tmpl w:val="19D691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C57BF"/>
    <w:multiLevelType w:val="hybridMultilevel"/>
    <w:tmpl w:val="F9CA6E4E"/>
    <w:lvl w:ilvl="0" w:tplc="1CFE9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240141"/>
    <w:multiLevelType w:val="hybridMultilevel"/>
    <w:tmpl w:val="B140886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216913"/>
    <w:multiLevelType w:val="hybridMultilevel"/>
    <w:tmpl w:val="3D207AE4"/>
    <w:lvl w:ilvl="0" w:tplc="7EEE1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D45498"/>
    <w:multiLevelType w:val="hybridMultilevel"/>
    <w:tmpl w:val="6CCAD8E4"/>
    <w:lvl w:ilvl="0" w:tplc="19E0EC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E320056"/>
    <w:multiLevelType w:val="hybridMultilevel"/>
    <w:tmpl w:val="225C85CC"/>
    <w:lvl w:ilvl="0" w:tplc="4094C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AF657A"/>
    <w:multiLevelType w:val="multilevel"/>
    <w:tmpl w:val="D1D4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0D878BB"/>
    <w:multiLevelType w:val="hybridMultilevel"/>
    <w:tmpl w:val="808AACEE"/>
    <w:lvl w:ilvl="0" w:tplc="8A2C2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D71FB"/>
    <w:multiLevelType w:val="hybridMultilevel"/>
    <w:tmpl w:val="7ADE08A6"/>
    <w:lvl w:ilvl="0" w:tplc="4F3AB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D0ABC"/>
    <w:multiLevelType w:val="hybridMultilevel"/>
    <w:tmpl w:val="8C2A90E2"/>
    <w:lvl w:ilvl="0" w:tplc="504C03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0"/>
  </w:num>
  <w:num w:numId="5">
    <w:abstractNumId w:val="5"/>
  </w:num>
  <w:num w:numId="6">
    <w:abstractNumId w:val="22"/>
  </w:num>
  <w:num w:numId="7">
    <w:abstractNumId w:val="17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1"/>
  </w:num>
  <w:num w:numId="16">
    <w:abstractNumId w:val="15"/>
  </w:num>
  <w:num w:numId="17">
    <w:abstractNumId w:val="2"/>
  </w:num>
  <w:num w:numId="18">
    <w:abstractNumId w:val="11"/>
  </w:num>
  <w:num w:numId="19">
    <w:abstractNumId w:val="21"/>
  </w:num>
  <w:num w:numId="20">
    <w:abstractNumId w:val="13"/>
  </w:num>
  <w:num w:numId="21">
    <w:abstractNumId w:val="18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4F"/>
    <w:rsid w:val="00034080"/>
    <w:rsid w:val="000374CA"/>
    <w:rsid w:val="000409AA"/>
    <w:rsid w:val="00042497"/>
    <w:rsid w:val="000441E8"/>
    <w:rsid w:val="0004696E"/>
    <w:rsid w:val="0005548A"/>
    <w:rsid w:val="000571AE"/>
    <w:rsid w:val="00077D96"/>
    <w:rsid w:val="000911FD"/>
    <w:rsid w:val="000A4DCE"/>
    <w:rsid w:val="000B2D22"/>
    <w:rsid w:val="000B5487"/>
    <w:rsid w:val="000D77B2"/>
    <w:rsid w:val="000F719E"/>
    <w:rsid w:val="0010191E"/>
    <w:rsid w:val="00115ADF"/>
    <w:rsid w:val="00133538"/>
    <w:rsid w:val="0014584C"/>
    <w:rsid w:val="00150D19"/>
    <w:rsid w:val="0015201A"/>
    <w:rsid w:val="00174A46"/>
    <w:rsid w:val="00185D83"/>
    <w:rsid w:val="00190561"/>
    <w:rsid w:val="00191551"/>
    <w:rsid w:val="001B6E4B"/>
    <w:rsid w:val="001C6E63"/>
    <w:rsid w:val="001E2EF3"/>
    <w:rsid w:val="00202946"/>
    <w:rsid w:val="00205632"/>
    <w:rsid w:val="00222B68"/>
    <w:rsid w:val="00253950"/>
    <w:rsid w:val="00265811"/>
    <w:rsid w:val="0026782B"/>
    <w:rsid w:val="00267DBD"/>
    <w:rsid w:val="002C3E96"/>
    <w:rsid w:val="002D3C32"/>
    <w:rsid w:val="002F51C2"/>
    <w:rsid w:val="00340109"/>
    <w:rsid w:val="00352367"/>
    <w:rsid w:val="00355E28"/>
    <w:rsid w:val="00371601"/>
    <w:rsid w:val="003737E4"/>
    <w:rsid w:val="003A7DE5"/>
    <w:rsid w:val="004054A6"/>
    <w:rsid w:val="004125FB"/>
    <w:rsid w:val="00415D23"/>
    <w:rsid w:val="00473E1A"/>
    <w:rsid w:val="004750FA"/>
    <w:rsid w:val="004968AD"/>
    <w:rsid w:val="004D6D96"/>
    <w:rsid w:val="00521960"/>
    <w:rsid w:val="0053071F"/>
    <w:rsid w:val="00536F4E"/>
    <w:rsid w:val="005460DD"/>
    <w:rsid w:val="00572182"/>
    <w:rsid w:val="005931B6"/>
    <w:rsid w:val="00596599"/>
    <w:rsid w:val="005A0CB3"/>
    <w:rsid w:val="005B7738"/>
    <w:rsid w:val="005E2B80"/>
    <w:rsid w:val="005E39F8"/>
    <w:rsid w:val="005F6684"/>
    <w:rsid w:val="0061647F"/>
    <w:rsid w:val="006164BA"/>
    <w:rsid w:val="00626EBA"/>
    <w:rsid w:val="006432D3"/>
    <w:rsid w:val="006437B9"/>
    <w:rsid w:val="006655ED"/>
    <w:rsid w:val="006858B5"/>
    <w:rsid w:val="00690F48"/>
    <w:rsid w:val="00692AE0"/>
    <w:rsid w:val="006D631C"/>
    <w:rsid w:val="0071604C"/>
    <w:rsid w:val="007230EC"/>
    <w:rsid w:val="00727482"/>
    <w:rsid w:val="00743539"/>
    <w:rsid w:val="00766746"/>
    <w:rsid w:val="00771ADC"/>
    <w:rsid w:val="007A254F"/>
    <w:rsid w:val="007A53EE"/>
    <w:rsid w:val="007D1C3C"/>
    <w:rsid w:val="007E6EF0"/>
    <w:rsid w:val="007F1CB7"/>
    <w:rsid w:val="007F52C2"/>
    <w:rsid w:val="008171A1"/>
    <w:rsid w:val="00876A6F"/>
    <w:rsid w:val="008A18C8"/>
    <w:rsid w:val="008B1556"/>
    <w:rsid w:val="008B4693"/>
    <w:rsid w:val="008E628D"/>
    <w:rsid w:val="008F5E4B"/>
    <w:rsid w:val="009008E7"/>
    <w:rsid w:val="00905ACF"/>
    <w:rsid w:val="00941411"/>
    <w:rsid w:val="00964B07"/>
    <w:rsid w:val="0098679B"/>
    <w:rsid w:val="009C27AB"/>
    <w:rsid w:val="009D2341"/>
    <w:rsid w:val="009D4A34"/>
    <w:rsid w:val="00A0051C"/>
    <w:rsid w:val="00A336FC"/>
    <w:rsid w:val="00A7052D"/>
    <w:rsid w:val="00A76B79"/>
    <w:rsid w:val="00AA2EDA"/>
    <w:rsid w:val="00AB3950"/>
    <w:rsid w:val="00AC73A8"/>
    <w:rsid w:val="00AF3E15"/>
    <w:rsid w:val="00B003B6"/>
    <w:rsid w:val="00B16E59"/>
    <w:rsid w:val="00B35CA9"/>
    <w:rsid w:val="00B576A8"/>
    <w:rsid w:val="00B622E6"/>
    <w:rsid w:val="00B62476"/>
    <w:rsid w:val="00B73743"/>
    <w:rsid w:val="00B94D05"/>
    <w:rsid w:val="00BA17F2"/>
    <w:rsid w:val="00BA6173"/>
    <w:rsid w:val="00BB43E0"/>
    <w:rsid w:val="00BC4436"/>
    <w:rsid w:val="00BD271A"/>
    <w:rsid w:val="00BE21D3"/>
    <w:rsid w:val="00BF76CC"/>
    <w:rsid w:val="00C0081A"/>
    <w:rsid w:val="00C0796D"/>
    <w:rsid w:val="00C2622A"/>
    <w:rsid w:val="00C45119"/>
    <w:rsid w:val="00C54909"/>
    <w:rsid w:val="00C63B71"/>
    <w:rsid w:val="00C87FD9"/>
    <w:rsid w:val="00CB5F24"/>
    <w:rsid w:val="00CD218A"/>
    <w:rsid w:val="00D25E3D"/>
    <w:rsid w:val="00D402C6"/>
    <w:rsid w:val="00D82CA4"/>
    <w:rsid w:val="00D94635"/>
    <w:rsid w:val="00D9602B"/>
    <w:rsid w:val="00DA7F3A"/>
    <w:rsid w:val="00DB14D0"/>
    <w:rsid w:val="00DB47BE"/>
    <w:rsid w:val="00DE1D45"/>
    <w:rsid w:val="00DE592D"/>
    <w:rsid w:val="00E055A0"/>
    <w:rsid w:val="00E126BA"/>
    <w:rsid w:val="00E136A8"/>
    <w:rsid w:val="00E243C5"/>
    <w:rsid w:val="00E4182E"/>
    <w:rsid w:val="00E81AFB"/>
    <w:rsid w:val="00EB7CD9"/>
    <w:rsid w:val="00EC13EC"/>
    <w:rsid w:val="00ED0DBC"/>
    <w:rsid w:val="00EE3BF4"/>
    <w:rsid w:val="00F01EF3"/>
    <w:rsid w:val="00F06970"/>
    <w:rsid w:val="00F13A96"/>
    <w:rsid w:val="00F143C4"/>
    <w:rsid w:val="00F2508A"/>
    <w:rsid w:val="00F371DF"/>
    <w:rsid w:val="00F854B4"/>
    <w:rsid w:val="00F96F58"/>
    <w:rsid w:val="00FA0DD9"/>
    <w:rsid w:val="00FC1684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7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7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7F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632"/>
    <w:pPr>
      <w:ind w:left="720"/>
      <w:contextualSpacing/>
    </w:pPr>
  </w:style>
  <w:style w:type="paragraph" w:customStyle="1" w:styleId="BodyText21">
    <w:name w:val="Body Text 21"/>
    <w:basedOn w:val="Normale"/>
    <w:rsid w:val="00205632"/>
    <w:pPr>
      <w:widowControl w:val="0"/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476"/>
  </w:style>
  <w:style w:type="paragraph" w:styleId="Pidipagina">
    <w:name w:val="footer"/>
    <w:basedOn w:val="Normale"/>
    <w:link w:val="PidipaginaCarattere"/>
    <w:uiPriority w:val="99"/>
    <w:unhideWhenUsed/>
    <w:rsid w:val="00B6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476"/>
  </w:style>
  <w:style w:type="paragraph" w:styleId="Titolo">
    <w:name w:val="Title"/>
    <w:basedOn w:val="Normale"/>
    <w:link w:val="TitoloCarattere"/>
    <w:qFormat/>
    <w:rsid w:val="00AB3950"/>
    <w:pPr>
      <w:spacing w:after="120" w:line="288" w:lineRule="exact"/>
      <w:jc w:val="center"/>
    </w:pPr>
    <w:rPr>
      <w:rFonts w:ascii="Times" w:eastAsia="Times New Roman" w:hAnsi="Times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3950"/>
    <w:rPr>
      <w:rFonts w:ascii="Times" w:eastAsia="Times New Roman" w:hAnsi="Times"/>
      <w:b/>
      <w:sz w:val="26"/>
      <w:szCs w:val="20"/>
      <w:lang w:eastAsia="it-IT"/>
    </w:rPr>
  </w:style>
  <w:style w:type="paragraph" w:customStyle="1" w:styleId="WW-Testonormale">
    <w:name w:val="WW-Testo normale"/>
    <w:basedOn w:val="Normale"/>
    <w:rsid w:val="008171A1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rsid w:val="0013353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33538"/>
    <w:rPr>
      <w:rFonts w:eastAsia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538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5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7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7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7F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632"/>
    <w:pPr>
      <w:ind w:left="720"/>
      <w:contextualSpacing/>
    </w:pPr>
  </w:style>
  <w:style w:type="paragraph" w:customStyle="1" w:styleId="BodyText21">
    <w:name w:val="Body Text 21"/>
    <w:basedOn w:val="Normale"/>
    <w:rsid w:val="00205632"/>
    <w:pPr>
      <w:widowControl w:val="0"/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6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476"/>
  </w:style>
  <w:style w:type="paragraph" w:styleId="Pidipagina">
    <w:name w:val="footer"/>
    <w:basedOn w:val="Normale"/>
    <w:link w:val="PidipaginaCarattere"/>
    <w:uiPriority w:val="99"/>
    <w:unhideWhenUsed/>
    <w:rsid w:val="00B6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476"/>
  </w:style>
  <w:style w:type="paragraph" w:styleId="Titolo">
    <w:name w:val="Title"/>
    <w:basedOn w:val="Normale"/>
    <w:link w:val="TitoloCarattere"/>
    <w:qFormat/>
    <w:rsid w:val="00AB3950"/>
    <w:pPr>
      <w:spacing w:after="120" w:line="288" w:lineRule="exact"/>
      <w:jc w:val="center"/>
    </w:pPr>
    <w:rPr>
      <w:rFonts w:ascii="Times" w:eastAsia="Times New Roman" w:hAnsi="Times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3950"/>
    <w:rPr>
      <w:rFonts w:ascii="Times" w:eastAsia="Times New Roman" w:hAnsi="Times"/>
      <w:b/>
      <w:sz w:val="26"/>
      <w:szCs w:val="20"/>
      <w:lang w:eastAsia="it-IT"/>
    </w:rPr>
  </w:style>
  <w:style w:type="paragraph" w:customStyle="1" w:styleId="WW-Testonormale">
    <w:name w:val="WW-Testo normale"/>
    <w:basedOn w:val="Normale"/>
    <w:rsid w:val="008171A1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rsid w:val="0013353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33538"/>
    <w:rPr>
      <w:rFonts w:eastAsia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538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5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8489-614F-49BC-A627-A0BD2A2B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Daria Berra -Svda</cp:lastModifiedBy>
  <cp:revision>10</cp:revision>
  <cp:lastPrinted>2011-02-11T12:53:00Z</cp:lastPrinted>
  <dcterms:created xsi:type="dcterms:W3CDTF">2016-09-09T15:05:00Z</dcterms:created>
  <dcterms:modified xsi:type="dcterms:W3CDTF">2018-06-20T11:47:00Z</dcterms:modified>
</cp:coreProperties>
</file>